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72E404" w14:textId="77777777" w:rsidR="00130B0D" w:rsidRDefault="00130B0D" w:rsidP="0009073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093D07" w14:textId="77777777" w:rsidR="00361298" w:rsidRPr="00361298" w:rsidRDefault="00361298" w:rsidP="00361298">
      <w:pPr>
        <w:spacing w:line="240" w:lineRule="auto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361298">
        <w:rPr>
          <w:rFonts w:ascii="Segoe UI Emoji" w:eastAsia="Times New Roman" w:hAnsi="Segoe UI Emoji" w:cs="Segoe UI Emoji"/>
          <w:b/>
          <w:bCs/>
          <w:sz w:val="30"/>
          <w:szCs w:val="30"/>
          <w:lang w:eastAsia="ru-RU"/>
        </w:rPr>
        <w:t>🧪</w:t>
      </w:r>
      <w:r w:rsidRPr="00361298">
        <w:rPr>
          <w:rFonts w:ascii="Arial" w:eastAsia="Times New Roman" w:hAnsi="Arial" w:cs="Arial"/>
          <w:b/>
          <w:bCs/>
          <w:sz w:val="30"/>
          <w:szCs w:val="30"/>
          <w:lang w:eastAsia="ru-RU"/>
        </w:rPr>
        <w:t xml:space="preserve"> </w:t>
      </w:r>
      <w:bookmarkStart w:id="0" w:name="_GoBack"/>
      <w:r w:rsidRPr="00361298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ЧЕК-ЛИСТ: «КУХОННАЯ ЛАБОРАТОРИЯ ДЛЯ МАЛЕНЬКИХ ГЕНИЕВ»</w:t>
      </w:r>
      <w:bookmarkEnd w:id="0"/>
    </w:p>
    <w:p w14:paraId="4C76F3CF" w14:textId="77777777" w:rsidR="00361298" w:rsidRPr="00361298" w:rsidRDefault="00361298" w:rsidP="00361298">
      <w:pPr>
        <w:spacing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61298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Повесьте на холодильник и ставьте галочки у проведенных опытов!</w:t>
      </w:r>
    </w:p>
    <w:p w14:paraId="0A7423DE" w14:textId="77777777" w:rsidR="00361298" w:rsidRPr="00361298" w:rsidRDefault="00361298" w:rsidP="00361298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61298">
        <w:rPr>
          <w:rFonts w:ascii="Segoe UI Emoji" w:eastAsia="Times New Roman" w:hAnsi="Segoe UI Emoji" w:cs="Segoe UI Emoji"/>
          <w:b/>
          <w:bCs/>
          <w:sz w:val="24"/>
          <w:szCs w:val="24"/>
          <w:lang w:eastAsia="ru-RU"/>
        </w:rPr>
        <w:t>🧊</w:t>
      </w:r>
      <w:r w:rsidRPr="0036129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ЭКСПЕРИМЕНТЫ С ВОДОЙ И ЛЬДОМ</w:t>
      </w:r>
    </w:p>
    <w:p w14:paraId="2490C30F" w14:textId="77777777" w:rsidR="00361298" w:rsidRPr="00361298" w:rsidRDefault="00361298" w:rsidP="00361298">
      <w:pPr>
        <w:numPr>
          <w:ilvl w:val="0"/>
          <w:numId w:val="7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36129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«Танцующий изюм»:</w:t>
      </w:r>
      <w:r w:rsidRPr="00361298">
        <w:rPr>
          <w:rFonts w:ascii="Arial" w:eastAsia="Times New Roman" w:hAnsi="Arial" w:cs="Arial"/>
          <w:sz w:val="24"/>
          <w:szCs w:val="24"/>
          <w:lang w:eastAsia="ru-RU"/>
        </w:rPr>
        <w:t xml:space="preserve"> Бросьте изюминки в стакан с газировкой. Наблюдайте, как пузырьки воздуха поднимают их вверх и опускают вниз.</w:t>
      </w:r>
    </w:p>
    <w:p w14:paraId="6097CDE5" w14:textId="77777777" w:rsidR="00361298" w:rsidRPr="00361298" w:rsidRDefault="00361298" w:rsidP="00361298">
      <w:pPr>
        <w:numPr>
          <w:ilvl w:val="0"/>
          <w:numId w:val="7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36129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«Цветные дорожки»:</w:t>
      </w:r>
      <w:r w:rsidRPr="00361298">
        <w:rPr>
          <w:rFonts w:ascii="Arial" w:eastAsia="Times New Roman" w:hAnsi="Arial" w:cs="Arial"/>
          <w:sz w:val="24"/>
          <w:szCs w:val="24"/>
          <w:lang w:eastAsia="ru-RU"/>
        </w:rPr>
        <w:t xml:space="preserve"> Положите конфеты </w:t>
      </w:r>
      <w:proofErr w:type="spellStart"/>
      <w:r w:rsidRPr="00361298">
        <w:rPr>
          <w:rFonts w:ascii="Arial" w:eastAsia="Times New Roman" w:hAnsi="Arial" w:cs="Arial"/>
          <w:sz w:val="24"/>
          <w:szCs w:val="24"/>
          <w:lang w:eastAsia="ru-RU"/>
        </w:rPr>
        <w:t>Skittles</w:t>
      </w:r>
      <w:proofErr w:type="spellEnd"/>
      <w:r w:rsidRPr="00361298">
        <w:rPr>
          <w:rFonts w:ascii="Arial" w:eastAsia="Times New Roman" w:hAnsi="Arial" w:cs="Arial"/>
          <w:sz w:val="24"/>
          <w:szCs w:val="24"/>
          <w:lang w:eastAsia="ru-RU"/>
        </w:rPr>
        <w:t xml:space="preserve"> или </w:t>
      </w:r>
      <w:proofErr w:type="spellStart"/>
      <w:r w:rsidRPr="00361298">
        <w:rPr>
          <w:rFonts w:ascii="Arial" w:eastAsia="Times New Roman" w:hAnsi="Arial" w:cs="Arial"/>
          <w:sz w:val="24"/>
          <w:szCs w:val="24"/>
          <w:lang w:eastAsia="ru-RU"/>
        </w:rPr>
        <w:t>M&amp;M's</w:t>
      </w:r>
      <w:proofErr w:type="spellEnd"/>
      <w:r w:rsidRPr="00361298">
        <w:rPr>
          <w:rFonts w:ascii="Arial" w:eastAsia="Times New Roman" w:hAnsi="Arial" w:cs="Arial"/>
          <w:sz w:val="24"/>
          <w:szCs w:val="24"/>
          <w:lang w:eastAsia="ru-RU"/>
        </w:rPr>
        <w:t xml:space="preserve"> по кругу на тарелку и залейте теплой водой. Смотрите, как краска стекается в радужный узор.</w:t>
      </w:r>
    </w:p>
    <w:p w14:paraId="3AC2B3EA" w14:textId="77777777" w:rsidR="00361298" w:rsidRPr="00361298" w:rsidRDefault="00361298" w:rsidP="00361298">
      <w:pPr>
        <w:numPr>
          <w:ilvl w:val="0"/>
          <w:numId w:val="7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36129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«Морская соль»:</w:t>
      </w:r>
      <w:r w:rsidRPr="00361298">
        <w:rPr>
          <w:rFonts w:ascii="Arial" w:eastAsia="Times New Roman" w:hAnsi="Arial" w:cs="Arial"/>
          <w:sz w:val="24"/>
          <w:szCs w:val="24"/>
          <w:lang w:eastAsia="ru-RU"/>
        </w:rPr>
        <w:t xml:space="preserve"> Заморозьте лед, посыпьте его солью и капните краской. Соль проедает в льду причудливые ходы-пещеры.</w:t>
      </w:r>
    </w:p>
    <w:p w14:paraId="5A7CFD29" w14:textId="77777777" w:rsidR="00361298" w:rsidRPr="00361298" w:rsidRDefault="00361298" w:rsidP="00361298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61298">
        <w:rPr>
          <w:rFonts w:ascii="Segoe UI Emoji" w:eastAsia="Times New Roman" w:hAnsi="Segoe UI Emoji" w:cs="Segoe UI Emoji"/>
          <w:b/>
          <w:bCs/>
          <w:sz w:val="24"/>
          <w:szCs w:val="24"/>
          <w:lang w:eastAsia="ru-RU"/>
        </w:rPr>
        <w:t>🌋</w:t>
      </w:r>
      <w:r w:rsidRPr="0036129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ХИМИЧЕСКИЕ «ЧУДЕСА» (БЕЗОПАСНО!)</w:t>
      </w:r>
    </w:p>
    <w:p w14:paraId="0808EFFB" w14:textId="77777777" w:rsidR="00361298" w:rsidRPr="00361298" w:rsidRDefault="00361298" w:rsidP="00361298">
      <w:pPr>
        <w:numPr>
          <w:ilvl w:val="0"/>
          <w:numId w:val="8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36129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«Домашний вулкан»:</w:t>
      </w:r>
      <w:r w:rsidRPr="00361298">
        <w:rPr>
          <w:rFonts w:ascii="Arial" w:eastAsia="Times New Roman" w:hAnsi="Arial" w:cs="Arial"/>
          <w:sz w:val="24"/>
          <w:szCs w:val="24"/>
          <w:lang w:eastAsia="ru-RU"/>
        </w:rPr>
        <w:t xml:space="preserve"> Насыпьте соду в стакан, добавьте немного моющего средства и капните уксус (или лимонный сок). Внимание: будет много пены!</w:t>
      </w:r>
    </w:p>
    <w:p w14:paraId="59EB1ABE" w14:textId="77777777" w:rsidR="00361298" w:rsidRPr="00361298" w:rsidRDefault="00361298" w:rsidP="00361298">
      <w:pPr>
        <w:numPr>
          <w:ilvl w:val="0"/>
          <w:numId w:val="8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36129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«</w:t>
      </w:r>
      <w:proofErr w:type="spellStart"/>
      <w:r w:rsidRPr="0036129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Надуватель</w:t>
      </w:r>
      <w:proofErr w:type="spellEnd"/>
      <w:r w:rsidRPr="0036129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шарика»:</w:t>
      </w:r>
      <w:r w:rsidRPr="00361298">
        <w:rPr>
          <w:rFonts w:ascii="Arial" w:eastAsia="Times New Roman" w:hAnsi="Arial" w:cs="Arial"/>
          <w:sz w:val="24"/>
          <w:szCs w:val="24"/>
          <w:lang w:eastAsia="ru-RU"/>
        </w:rPr>
        <w:t xml:space="preserve"> Налейте в бутылку уксус, а в воздушный шарик насыпьте соду. Наденьте шарик на горлышко — он надуется сам!</w:t>
      </w:r>
    </w:p>
    <w:p w14:paraId="2B6DCB75" w14:textId="77777777" w:rsidR="00361298" w:rsidRPr="00361298" w:rsidRDefault="00361298" w:rsidP="00361298">
      <w:pPr>
        <w:numPr>
          <w:ilvl w:val="0"/>
          <w:numId w:val="8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36129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«Тайное письмо»:</w:t>
      </w:r>
      <w:r w:rsidRPr="00361298">
        <w:rPr>
          <w:rFonts w:ascii="Arial" w:eastAsia="Times New Roman" w:hAnsi="Arial" w:cs="Arial"/>
          <w:sz w:val="24"/>
          <w:szCs w:val="24"/>
          <w:lang w:eastAsia="ru-RU"/>
        </w:rPr>
        <w:t xml:space="preserve"> Напишите что-то молоком или лимонным соком на бумаге. Дайте высохнуть и «проявите» над лампой или прогладьте утюгом (строго со взрослым!).</w:t>
      </w:r>
    </w:p>
    <w:p w14:paraId="2E231894" w14:textId="77777777" w:rsidR="00361298" w:rsidRPr="00361298" w:rsidRDefault="00361298" w:rsidP="00361298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61298">
        <w:rPr>
          <w:rFonts w:ascii="Segoe UI Emoji" w:eastAsia="Times New Roman" w:hAnsi="Segoe UI Emoji" w:cs="Segoe UI Emoji"/>
          <w:b/>
          <w:bCs/>
          <w:sz w:val="24"/>
          <w:szCs w:val="24"/>
          <w:lang w:eastAsia="ru-RU"/>
        </w:rPr>
        <w:t>🥚</w:t>
      </w:r>
      <w:r w:rsidRPr="0036129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ОПЫТЫ С ПРОДУКТАМИ</w:t>
      </w:r>
    </w:p>
    <w:p w14:paraId="1372ADC6" w14:textId="77777777" w:rsidR="00361298" w:rsidRPr="00361298" w:rsidRDefault="00361298" w:rsidP="00361298">
      <w:pPr>
        <w:numPr>
          <w:ilvl w:val="0"/>
          <w:numId w:val="9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36129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«Яйцо-ныряльщик»:</w:t>
      </w:r>
      <w:r w:rsidRPr="00361298">
        <w:rPr>
          <w:rFonts w:ascii="Arial" w:eastAsia="Times New Roman" w:hAnsi="Arial" w:cs="Arial"/>
          <w:sz w:val="24"/>
          <w:szCs w:val="24"/>
          <w:lang w:eastAsia="ru-RU"/>
        </w:rPr>
        <w:t xml:space="preserve"> В одном стакане пресная вода (яйцо тонет), в другом — </w:t>
      </w:r>
      <w:proofErr w:type="gramStart"/>
      <w:r w:rsidRPr="00361298">
        <w:rPr>
          <w:rFonts w:ascii="Arial" w:eastAsia="Times New Roman" w:hAnsi="Arial" w:cs="Arial"/>
          <w:sz w:val="24"/>
          <w:szCs w:val="24"/>
          <w:lang w:eastAsia="ru-RU"/>
        </w:rPr>
        <w:t>сильно соленая</w:t>
      </w:r>
      <w:proofErr w:type="gramEnd"/>
      <w:r w:rsidRPr="00361298">
        <w:rPr>
          <w:rFonts w:ascii="Arial" w:eastAsia="Times New Roman" w:hAnsi="Arial" w:cs="Arial"/>
          <w:sz w:val="24"/>
          <w:szCs w:val="24"/>
          <w:lang w:eastAsia="ru-RU"/>
        </w:rPr>
        <w:t xml:space="preserve"> (яйцо плавает). Спросите ребенка: «Почему так?»</w:t>
      </w:r>
    </w:p>
    <w:p w14:paraId="31814DC3" w14:textId="77777777" w:rsidR="00361298" w:rsidRPr="00361298" w:rsidRDefault="00361298" w:rsidP="00361298">
      <w:pPr>
        <w:numPr>
          <w:ilvl w:val="0"/>
          <w:numId w:val="9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36129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«Резиновое яйцо»:</w:t>
      </w:r>
      <w:r w:rsidRPr="00361298">
        <w:rPr>
          <w:rFonts w:ascii="Arial" w:eastAsia="Times New Roman" w:hAnsi="Arial" w:cs="Arial"/>
          <w:sz w:val="24"/>
          <w:szCs w:val="24"/>
          <w:lang w:eastAsia="ru-RU"/>
        </w:rPr>
        <w:t xml:space="preserve"> Положите сырое яйцо в уксус на 24 часа. Скорлупа растворится, и яйцо станет мягким и прыгучим, как мячик.</w:t>
      </w:r>
    </w:p>
    <w:p w14:paraId="4890FA98" w14:textId="77777777" w:rsidR="00361298" w:rsidRPr="00361298" w:rsidRDefault="00361298" w:rsidP="00361298">
      <w:pPr>
        <w:numPr>
          <w:ilvl w:val="0"/>
          <w:numId w:val="9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36129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«Цветная капуста»:</w:t>
      </w:r>
      <w:r w:rsidRPr="00361298">
        <w:rPr>
          <w:rFonts w:ascii="Arial" w:eastAsia="Times New Roman" w:hAnsi="Arial" w:cs="Arial"/>
          <w:sz w:val="24"/>
          <w:szCs w:val="24"/>
          <w:lang w:eastAsia="ru-RU"/>
        </w:rPr>
        <w:t xml:space="preserve"> Поставьте лист пекинской капусты в стакан с окрашенной водой. К утру листья станут синими, красными или зелеными.</w:t>
      </w:r>
    </w:p>
    <w:p w14:paraId="7CEA815E" w14:textId="77777777" w:rsidR="00361298" w:rsidRPr="00361298" w:rsidRDefault="00027393" w:rsidP="00361298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326C830F">
          <v:rect id="_x0000_i1029" style="width:0;height:1.5pt" o:hralign="center" o:hrstd="t" o:hr="t" fillcolor="#a0a0a0" stroked="f"/>
        </w:pict>
      </w:r>
    </w:p>
    <w:p w14:paraId="4B71DF6B" w14:textId="77777777" w:rsidR="00361298" w:rsidRPr="00361298" w:rsidRDefault="00361298" w:rsidP="00361298">
      <w:pPr>
        <w:spacing w:before="480" w:after="480" w:line="240" w:lineRule="auto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361298">
        <w:rPr>
          <w:rFonts w:ascii="Segoe UI Emoji" w:eastAsia="Times New Roman" w:hAnsi="Segoe UI Emoji" w:cs="Segoe UI Emoji"/>
          <w:b/>
          <w:bCs/>
          <w:sz w:val="30"/>
          <w:szCs w:val="30"/>
          <w:lang w:eastAsia="ru-RU"/>
        </w:rPr>
        <w:t>🧐</w:t>
      </w:r>
      <w:r w:rsidRPr="00361298">
        <w:rPr>
          <w:rFonts w:ascii="Arial" w:eastAsia="Times New Roman" w:hAnsi="Arial" w:cs="Arial"/>
          <w:b/>
          <w:bCs/>
          <w:sz w:val="30"/>
          <w:szCs w:val="30"/>
          <w:lang w:eastAsia="ru-RU"/>
        </w:rPr>
        <w:t xml:space="preserve"> ЧТО ОБСУДИТЬ С РЕБЕНКОМ?</w:t>
      </w:r>
    </w:p>
    <w:p w14:paraId="6A94F7D7" w14:textId="77777777" w:rsidR="00361298" w:rsidRPr="00361298" w:rsidRDefault="00361298" w:rsidP="00361298">
      <w:pPr>
        <w:numPr>
          <w:ilvl w:val="0"/>
          <w:numId w:val="10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36129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Гипотеза:</w:t>
      </w:r>
      <w:r w:rsidRPr="00361298">
        <w:rPr>
          <w:rFonts w:ascii="Arial" w:eastAsia="Times New Roman" w:hAnsi="Arial" w:cs="Arial"/>
          <w:sz w:val="24"/>
          <w:szCs w:val="24"/>
          <w:lang w:eastAsia="ru-RU"/>
        </w:rPr>
        <w:t xml:space="preserve"> «Как ты думаешь, что произойдет, если мы сделаем это?»</w:t>
      </w:r>
    </w:p>
    <w:p w14:paraId="6FF4E97D" w14:textId="77777777" w:rsidR="00361298" w:rsidRPr="00361298" w:rsidRDefault="00361298" w:rsidP="00361298">
      <w:pPr>
        <w:numPr>
          <w:ilvl w:val="0"/>
          <w:numId w:val="10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36129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Наблюдение:</w:t>
      </w:r>
      <w:r w:rsidRPr="00361298">
        <w:rPr>
          <w:rFonts w:ascii="Arial" w:eastAsia="Times New Roman" w:hAnsi="Arial" w:cs="Arial"/>
          <w:sz w:val="24"/>
          <w:szCs w:val="24"/>
          <w:lang w:eastAsia="ru-RU"/>
        </w:rPr>
        <w:t xml:space="preserve"> «Что ты видишь прямо сейчас? На что это похоже?»</w:t>
      </w:r>
    </w:p>
    <w:p w14:paraId="21AE6051" w14:textId="77777777" w:rsidR="00361298" w:rsidRPr="00361298" w:rsidRDefault="00361298" w:rsidP="00361298">
      <w:pPr>
        <w:numPr>
          <w:ilvl w:val="0"/>
          <w:numId w:val="10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36129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Вывод:</w:t>
      </w:r>
      <w:r w:rsidRPr="00361298">
        <w:rPr>
          <w:rFonts w:ascii="Arial" w:eastAsia="Times New Roman" w:hAnsi="Arial" w:cs="Arial"/>
          <w:sz w:val="24"/>
          <w:szCs w:val="24"/>
          <w:lang w:eastAsia="ru-RU"/>
        </w:rPr>
        <w:t xml:space="preserve"> «Почему так случилось? Давай поищем ответ вместе».</w:t>
      </w:r>
    </w:p>
    <w:p w14:paraId="39B1B94D" w14:textId="77777777" w:rsidR="00361298" w:rsidRPr="00361298" w:rsidRDefault="00027393" w:rsidP="00361298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07EC9B2A">
          <v:rect id="_x0000_i1030" style="width:0;height:1.5pt" o:hralign="center" o:hrstd="t" o:hr="t" fillcolor="#a0a0a0" stroked="f"/>
        </w:pict>
      </w:r>
    </w:p>
    <w:p w14:paraId="721E8973" w14:textId="77777777" w:rsidR="00361298" w:rsidRPr="00361298" w:rsidRDefault="00361298" w:rsidP="00361298">
      <w:pPr>
        <w:spacing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61298">
        <w:rPr>
          <w:rFonts w:ascii="Segoe UI Emoji" w:eastAsia="Times New Roman" w:hAnsi="Segoe UI Emoji" w:cs="Segoe UI Emoji"/>
          <w:b/>
          <w:bCs/>
          <w:sz w:val="24"/>
          <w:szCs w:val="24"/>
          <w:lang w:eastAsia="ru-RU"/>
        </w:rPr>
        <w:t>💡</w:t>
      </w:r>
      <w:r w:rsidRPr="0036129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ГЛАВНЫЙ СОВЕТ:</w:t>
      </w:r>
      <w:r w:rsidRPr="00361298">
        <w:rPr>
          <w:rFonts w:ascii="Arial" w:eastAsia="Times New Roman" w:hAnsi="Arial" w:cs="Arial"/>
          <w:sz w:val="24"/>
          <w:szCs w:val="24"/>
          <w:lang w:eastAsia="ru-RU"/>
        </w:rPr>
        <w:t xml:space="preserve"> Не ругайте за пролитую воду или рассыпанную муку. Самые великие открытия начинаются с легкого беспорядка!</w:t>
      </w:r>
    </w:p>
    <w:p w14:paraId="17A212D8" w14:textId="77777777" w:rsidR="00130B0D" w:rsidRPr="00090736" w:rsidRDefault="00130B0D" w:rsidP="0009073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130B0D" w:rsidRPr="00090736" w:rsidSect="00090736">
      <w:pgSz w:w="11906" w:h="16838"/>
      <w:pgMar w:top="156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F4D3D"/>
    <w:multiLevelType w:val="multilevel"/>
    <w:tmpl w:val="E84C7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7825A6"/>
    <w:multiLevelType w:val="multilevel"/>
    <w:tmpl w:val="21CC0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8736A3"/>
    <w:multiLevelType w:val="multilevel"/>
    <w:tmpl w:val="6EC6F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1D1B07"/>
    <w:multiLevelType w:val="multilevel"/>
    <w:tmpl w:val="0F92A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722250"/>
    <w:multiLevelType w:val="multilevel"/>
    <w:tmpl w:val="01B4C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984E0F"/>
    <w:multiLevelType w:val="multilevel"/>
    <w:tmpl w:val="CD283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D63C46"/>
    <w:multiLevelType w:val="multilevel"/>
    <w:tmpl w:val="313AE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72274DE"/>
    <w:multiLevelType w:val="multilevel"/>
    <w:tmpl w:val="96606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8132404"/>
    <w:multiLevelType w:val="multilevel"/>
    <w:tmpl w:val="CDD87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A8E390B"/>
    <w:multiLevelType w:val="multilevel"/>
    <w:tmpl w:val="37B6A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7"/>
  </w:num>
  <w:num w:numId="3">
    <w:abstractNumId w:val="9"/>
  </w:num>
  <w:num w:numId="4">
    <w:abstractNumId w:val="5"/>
  </w:num>
  <w:num w:numId="5">
    <w:abstractNumId w:val="6"/>
  </w:num>
  <w:num w:numId="6">
    <w:abstractNumId w:val="1"/>
  </w:num>
  <w:num w:numId="7">
    <w:abstractNumId w:val="3"/>
  </w:num>
  <w:num w:numId="8">
    <w:abstractNumId w:val="8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736"/>
    <w:rsid w:val="00027393"/>
    <w:rsid w:val="00090736"/>
    <w:rsid w:val="00130B0D"/>
    <w:rsid w:val="00361298"/>
    <w:rsid w:val="0057092C"/>
    <w:rsid w:val="00A05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15D282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099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5731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53745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9341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8817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2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65177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6801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6044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1851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233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244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970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34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81537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4725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3464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8736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3735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8778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63500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377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9221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46051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215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3</cp:revision>
  <cp:lastPrinted>2026-04-15T07:02:00Z</cp:lastPrinted>
  <dcterms:created xsi:type="dcterms:W3CDTF">2026-04-14T13:32:00Z</dcterms:created>
  <dcterms:modified xsi:type="dcterms:W3CDTF">2026-04-22T19:31:00Z</dcterms:modified>
</cp:coreProperties>
</file>